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29EC59F4"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604D93">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76258D" w:rsidRDefault="003C6092" w:rsidP="003C6092">
      <w:pPr>
        <w:pStyle w:val="Nzevlnku"/>
        <w:spacing w:before="80"/>
        <w:rPr>
          <w:sz w:val="22"/>
          <w:szCs w:val="22"/>
        </w:rPr>
      </w:pPr>
      <w:r w:rsidRPr="0076258D">
        <w:rPr>
          <w:sz w:val="22"/>
          <w:szCs w:val="22"/>
        </w:rPr>
        <w:t>Předmět Díla</w:t>
      </w:r>
    </w:p>
    <w:p w14:paraId="14EEF5E4" w14:textId="4121A22C" w:rsidR="003C6092" w:rsidRPr="0076258D" w:rsidRDefault="003C6092" w:rsidP="008D6ED8">
      <w:pPr>
        <w:pStyle w:val="Textodst1sl"/>
        <w:numPr>
          <w:ilvl w:val="1"/>
          <w:numId w:val="15"/>
        </w:numPr>
        <w:rPr>
          <w:sz w:val="22"/>
          <w:szCs w:val="22"/>
        </w:rPr>
      </w:pPr>
      <w:r w:rsidRPr="0076258D">
        <w:rPr>
          <w:sz w:val="22"/>
          <w:szCs w:val="22"/>
        </w:rPr>
        <w:t>Předmětem Smlouvy je provedení a dokončení stavebních prací „</w:t>
      </w:r>
      <w:r w:rsidR="005A3804" w:rsidRPr="005A3804">
        <w:rPr>
          <w:b/>
          <w:sz w:val="22"/>
          <w:szCs w:val="22"/>
        </w:rPr>
        <w:t xml:space="preserve">III/24020 </w:t>
      </w:r>
      <w:proofErr w:type="spellStart"/>
      <w:r w:rsidR="005A3804" w:rsidRPr="005A3804">
        <w:rPr>
          <w:b/>
          <w:sz w:val="22"/>
          <w:szCs w:val="22"/>
        </w:rPr>
        <w:t>Zeměchy</w:t>
      </w:r>
      <w:proofErr w:type="spellEnd"/>
      <w:r w:rsidR="005A3804" w:rsidRPr="005A3804">
        <w:rPr>
          <w:b/>
          <w:sz w:val="22"/>
          <w:szCs w:val="22"/>
        </w:rPr>
        <w:t xml:space="preserve">, most </w:t>
      </w:r>
      <w:proofErr w:type="spellStart"/>
      <w:r w:rsidR="005A3804" w:rsidRPr="005A3804">
        <w:rPr>
          <w:b/>
          <w:sz w:val="22"/>
          <w:szCs w:val="22"/>
        </w:rPr>
        <w:t>ev.č</w:t>
      </w:r>
      <w:proofErr w:type="spellEnd"/>
      <w:r w:rsidR="005A3804" w:rsidRPr="005A3804">
        <w:rPr>
          <w:b/>
          <w:sz w:val="22"/>
          <w:szCs w:val="22"/>
        </w:rPr>
        <w:t xml:space="preserve">. 24020-1 přes Knovízský potok v  obci </w:t>
      </w:r>
      <w:proofErr w:type="spellStart"/>
      <w:r w:rsidR="005A3804" w:rsidRPr="005A3804">
        <w:rPr>
          <w:b/>
          <w:sz w:val="22"/>
          <w:szCs w:val="22"/>
        </w:rPr>
        <w:t>Zeměchy</w:t>
      </w:r>
      <w:proofErr w:type="spellEnd"/>
      <w:r w:rsidRPr="0076258D">
        <w:rPr>
          <w:sz w:val="22"/>
          <w:szCs w:val="22"/>
        </w:rPr>
        <w:t>“, a to v následujícím rozsahu:</w:t>
      </w:r>
    </w:p>
    <w:p w14:paraId="0FDB3148" w14:textId="22E4D724" w:rsidR="006A35F9" w:rsidRPr="0076258D" w:rsidRDefault="005A3804" w:rsidP="005A3804">
      <w:pPr>
        <w:pStyle w:val="Textodst2slovan"/>
        <w:numPr>
          <w:ilvl w:val="0"/>
          <w:numId w:val="0"/>
        </w:numPr>
        <w:spacing w:before="80"/>
        <w:ind w:left="1416"/>
        <w:rPr>
          <w:sz w:val="22"/>
          <w:szCs w:val="22"/>
        </w:rPr>
      </w:pPr>
      <w:r w:rsidRPr="005A3804">
        <w:rPr>
          <w:sz w:val="22"/>
          <w:szCs w:val="22"/>
        </w:rPr>
        <w:t xml:space="preserve">Postupná demolice stávajícího nevyhovujícího trámového mostu a jeho náhrada novým objektem, který je navržen jako otevřená flexibilní ocelová konstrukce opřená do monolitických železobetonových </w:t>
      </w:r>
      <w:proofErr w:type="spellStart"/>
      <w:r w:rsidRPr="005A3804">
        <w:rPr>
          <w:sz w:val="22"/>
          <w:szCs w:val="22"/>
        </w:rPr>
        <w:t>pa</w:t>
      </w:r>
      <w:proofErr w:type="spellEnd"/>
      <w:r w:rsidRPr="005A3804">
        <w:rPr>
          <w:sz w:val="22"/>
          <w:szCs w:val="22"/>
        </w:rPr>
        <w:t xml:space="preserve">-tek. Práce budou probíhat za použití mostního provizoria, aby byla zajištěna nepřetržitá obslužnost </w:t>
      </w:r>
      <w:proofErr w:type="spellStart"/>
      <w:r w:rsidRPr="005A3804">
        <w:rPr>
          <w:sz w:val="22"/>
          <w:szCs w:val="22"/>
        </w:rPr>
        <w:t>lo-kality</w:t>
      </w:r>
      <w:proofErr w:type="spellEnd"/>
      <w:r w:rsidRPr="005A3804">
        <w:rPr>
          <w:sz w:val="22"/>
          <w:szCs w:val="22"/>
        </w:rPr>
        <w:t xml:space="preserve">. V předstihu před zahájením prací bude nutné vymístění kabelů VN a sdělovacího vedení do do-časné trasy. Součástí zakázky je také </w:t>
      </w:r>
      <w:r w:rsidRPr="005A3804">
        <w:rPr>
          <w:sz w:val="22"/>
          <w:szCs w:val="22"/>
        </w:rPr>
        <w:lastRenderedPageBreak/>
        <w:t xml:space="preserve">zřízení kabelové lávky pro provizorní vymístění kabelu v majetku </w:t>
      </w:r>
      <w:proofErr w:type="spellStart"/>
      <w:r w:rsidRPr="005A3804">
        <w:rPr>
          <w:sz w:val="22"/>
          <w:szCs w:val="22"/>
        </w:rPr>
        <w:t>Cetin</w:t>
      </w:r>
      <w:proofErr w:type="spellEnd"/>
      <w:r w:rsidRPr="005A3804">
        <w:rPr>
          <w:sz w:val="22"/>
          <w:szCs w:val="22"/>
        </w:rPr>
        <w:t xml:space="preserve">. Součástí zakázky bude i výstavba opěrných zdí založených na </w:t>
      </w:r>
      <w:proofErr w:type="spellStart"/>
      <w:r w:rsidRPr="005A3804">
        <w:rPr>
          <w:sz w:val="22"/>
          <w:szCs w:val="22"/>
        </w:rPr>
        <w:t>mikropilotách</w:t>
      </w:r>
      <w:proofErr w:type="spellEnd"/>
      <w:r w:rsidRPr="005A3804">
        <w:rPr>
          <w:sz w:val="22"/>
          <w:szCs w:val="22"/>
        </w:rPr>
        <w:t xml:space="preserve"> navazující na levé straně na mostní objekt v celkové délce cca 65 m. Stavba bude probíhat ve velmi stísněných poměrech, demolice mostu bude probíhat postupně a navazovat na výstavbu opěrných zdí – viz </w:t>
      </w:r>
      <w:proofErr w:type="gramStart"/>
      <w:r w:rsidRPr="005A3804">
        <w:rPr>
          <w:sz w:val="22"/>
          <w:szCs w:val="22"/>
        </w:rPr>
        <w:t>PDPS - Schéma</w:t>
      </w:r>
      <w:proofErr w:type="gramEnd"/>
      <w:r w:rsidRPr="005A3804">
        <w:rPr>
          <w:sz w:val="22"/>
          <w:szCs w:val="22"/>
        </w:rPr>
        <w:t xml:space="preserve"> technologie výstavby.</w:t>
      </w:r>
    </w:p>
    <w:p w14:paraId="4FA2D895" w14:textId="513CDC07" w:rsidR="008456D2" w:rsidRPr="00A6422A" w:rsidRDefault="008456D2" w:rsidP="008456D2">
      <w:pPr>
        <w:pStyle w:val="Textodst2slovan"/>
        <w:ind w:left="1418" w:hanging="567"/>
      </w:pPr>
      <w:r w:rsidRPr="0076258D">
        <w:rPr>
          <w:sz w:val="22"/>
          <w:szCs w:val="22"/>
        </w:rPr>
        <w:t>Zhotovení realizační dokumentace</w:t>
      </w:r>
      <w:r w:rsidRPr="00A6422A">
        <w:rPr>
          <w:sz w:val="22"/>
          <w:szCs w:val="22"/>
        </w:rPr>
        <w:t xml:space="preserv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5DB4066A" w:rsidR="008456D2" w:rsidRPr="00E44085"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w:t>
      </w:r>
      <w:r w:rsidRPr="00E44085">
        <w:rPr>
          <w:sz w:val="22"/>
          <w:szCs w:val="22"/>
        </w:rPr>
        <w:t xml:space="preserve">Technických kvalitativních podmínek pro dokumentaci staveb pozemních komunikací, Kapitola 6 – mostní objekty a konstrukce, v platném znění (oba předpisy jsou uveřejněny na odkaze </w:t>
      </w:r>
      <w:hyperlink r:id="rId13" w:history="1">
        <w:r w:rsidRPr="00E44085">
          <w:rPr>
            <w:rStyle w:val="Hypertextovodkaz"/>
            <w:sz w:val="22"/>
            <w:szCs w:val="22"/>
          </w:rPr>
          <w:t>www.pjpk.cz</w:t>
        </w:r>
      </w:hyperlink>
      <w:r w:rsidRPr="00E44085">
        <w:rPr>
          <w:sz w:val="22"/>
          <w:szCs w:val="22"/>
        </w:rPr>
        <w:t>).). Dokumentace skutečného provedení stavby bude Objednateli předána následovně:</w:t>
      </w:r>
    </w:p>
    <w:p w14:paraId="642891B8" w14:textId="77777777" w:rsidR="008456D2" w:rsidRPr="00E44085" w:rsidRDefault="008456D2" w:rsidP="008456D2">
      <w:pPr>
        <w:pStyle w:val="Textodst3psmena"/>
        <w:ind w:left="1701" w:hanging="284"/>
        <w:rPr>
          <w:sz w:val="22"/>
          <w:szCs w:val="22"/>
        </w:rPr>
      </w:pPr>
      <w:r w:rsidRPr="00E44085">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E44085">
        <w:rPr>
          <w:sz w:val="22"/>
          <w:szCs w:val="22"/>
        </w:rPr>
        <w:t>čistopis v tištěné podobě v 1 paré a 1x v elektronické podobě (rozsah a uspořádání odpovídající podobě tištěné) v uzavřeném (</w:t>
      </w:r>
      <w:r w:rsidRPr="00A6422A">
        <w:rPr>
          <w:sz w:val="22"/>
          <w:szCs w:val="22"/>
        </w:rPr>
        <w:t>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w:t>
      </w:r>
      <w:r w:rsidRPr="00781CB4">
        <w:rPr>
          <w:sz w:val="22"/>
          <w:szCs w:val="22"/>
        </w:rPr>
        <w:lastRenderedPageBreak/>
        <w:t xml:space="preserve">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E96C15A"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604D93">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w:t>
      </w:r>
      <w:r w:rsidRPr="00360643">
        <w:rPr>
          <w:sz w:val="22"/>
          <w:szCs w:val="22"/>
        </w:rPr>
        <w:lastRenderedPageBreak/>
        <w:t>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8DEA826"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604D93">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22E75023"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5A3804">
        <w:rPr>
          <w:b/>
          <w:sz w:val="22"/>
          <w:szCs w:val="22"/>
        </w:rPr>
        <w:t>6 měsíců</w:t>
      </w:r>
      <w:r w:rsidRPr="00AA7C74">
        <w:rPr>
          <w:bCs/>
          <w:sz w:val="22"/>
          <w:szCs w:val="22"/>
        </w:rPr>
        <w:t xml:space="preserve"> od tohoto převzetí. Zhotovitel dále postupuje v souladu s odst. </w:t>
      </w:r>
      <w:r w:rsidR="00604D93">
        <w:rPr>
          <w:bCs/>
          <w:sz w:val="22"/>
          <w:szCs w:val="22"/>
        </w:rPr>
        <w:fldChar w:fldCharType="begin"/>
      </w:r>
      <w:r w:rsidR="00604D93">
        <w:rPr>
          <w:bCs/>
          <w:sz w:val="22"/>
          <w:szCs w:val="22"/>
        </w:rPr>
        <w:instrText xml:space="preserve"> REF _Ref182774219 \r \h </w:instrText>
      </w:r>
      <w:r w:rsidR="00604D93">
        <w:rPr>
          <w:bCs/>
          <w:sz w:val="22"/>
          <w:szCs w:val="22"/>
        </w:rPr>
      </w:r>
      <w:r w:rsidR="00604D93">
        <w:rPr>
          <w:bCs/>
          <w:sz w:val="22"/>
          <w:szCs w:val="22"/>
        </w:rPr>
        <w:fldChar w:fldCharType="separate"/>
      </w:r>
      <w:r w:rsidR="00604D93">
        <w:rPr>
          <w:bCs/>
          <w:sz w:val="22"/>
          <w:szCs w:val="22"/>
        </w:rPr>
        <w:t>7.2</w:t>
      </w:r>
      <w:r w:rsidR="00604D9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8AC6608"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604D93">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w:t>
      </w:r>
      <w:r w:rsidRPr="00F13457">
        <w:rPr>
          <w:sz w:val="22"/>
          <w:szCs w:val="22"/>
        </w:rPr>
        <w:lastRenderedPageBreak/>
        <w:t>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C8B803"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5E543A">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lastRenderedPageBreak/>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w:t>
      </w:r>
      <w:r w:rsidRPr="00781CB4">
        <w:rPr>
          <w:sz w:val="22"/>
          <w:szCs w:val="22"/>
        </w:rPr>
        <w:lastRenderedPageBreak/>
        <w:t>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49297D" w:rsidRDefault="000A5912" w:rsidP="000A5912">
      <w:pPr>
        <w:pStyle w:val="Textodst1sl"/>
        <w:rPr>
          <w:sz w:val="22"/>
          <w:szCs w:val="22"/>
        </w:rPr>
      </w:pPr>
      <w:r w:rsidRPr="0049297D">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49297D" w:rsidRDefault="000A5912" w:rsidP="000A5912">
      <w:pPr>
        <w:pStyle w:val="Textodst1sl"/>
        <w:numPr>
          <w:ilvl w:val="0"/>
          <w:numId w:val="51"/>
        </w:numPr>
        <w:rPr>
          <w:sz w:val="22"/>
          <w:szCs w:val="22"/>
        </w:rPr>
      </w:pPr>
      <w:r w:rsidRPr="0049297D">
        <w:rPr>
          <w:sz w:val="22"/>
          <w:szCs w:val="22"/>
        </w:rPr>
        <w:lastRenderedPageBreak/>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77777777" w:rsidR="000A5912" w:rsidRPr="000A5912" w:rsidRDefault="000A5912" w:rsidP="000A5912">
      <w:pPr>
        <w:pStyle w:val="Textodst1sl"/>
        <w:numPr>
          <w:ilvl w:val="0"/>
          <w:numId w:val="51"/>
        </w:numPr>
        <w:rPr>
          <w:sz w:val="22"/>
          <w:szCs w:val="22"/>
        </w:rPr>
      </w:pPr>
      <w:r w:rsidRPr="000A5912">
        <w:rPr>
          <w:sz w:val="22"/>
          <w:szCs w:val="22"/>
        </w:rPr>
        <w:t xml:space="preserve">prodloužení termínů plnění Díla v případech uvedených v čl. </w:t>
      </w:r>
      <w:r w:rsidRPr="000A5912">
        <w:rPr>
          <w:sz w:val="22"/>
          <w:szCs w:val="22"/>
        </w:rPr>
        <w:fldChar w:fldCharType="begin"/>
      </w:r>
      <w:r w:rsidRPr="000A5912">
        <w:rPr>
          <w:sz w:val="22"/>
          <w:szCs w:val="22"/>
        </w:rPr>
        <w:instrText xml:space="preserve"> REF _Ref182765031 \r \h  \* MERGEFORMAT </w:instrText>
      </w:r>
      <w:r w:rsidRPr="000A5912">
        <w:rPr>
          <w:sz w:val="22"/>
          <w:szCs w:val="22"/>
        </w:rPr>
      </w:r>
      <w:r w:rsidRPr="000A5912">
        <w:rPr>
          <w:sz w:val="22"/>
          <w:szCs w:val="22"/>
        </w:rPr>
        <w:fldChar w:fldCharType="separate"/>
      </w:r>
      <w:r w:rsidRPr="000A5912">
        <w:rPr>
          <w:sz w:val="22"/>
          <w:szCs w:val="22"/>
        </w:rPr>
        <w:t>4.8</w:t>
      </w:r>
      <w:r w:rsidRPr="000A5912">
        <w:rPr>
          <w:sz w:val="22"/>
          <w:szCs w:val="22"/>
        </w:rPr>
        <w:fldChar w:fldCharType="end"/>
      </w:r>
      <w:r w:rsidRPr="000A5912">
        <w:rPr>
          <w:sz w:val="22"/>
          <w:szCs w:val="22"/>
        </w:rPr>
        <w:t>. 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8" w:name="_Ref189045238"/>
      <w:r w:rsidRPr="0015060E">
        <w:rPr>
          <w:sz w:val="22"/>
          <w:szCs w:val="22"/>
        </w:rPr>
        <w:t xml:space="preserve">Zhotovitel </w:t>
      </w:r>
      <w:bookmarkEnd w:id="8"/>
      <w:r w:rsidRPr="0015060E">
        <w:rPr>
          <w:sz w:val="22"/>
          <w:szCs w:val="22"/>
        </w:rPr>
        <w:t xml:space="preserve">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 </w:t>
      </w:r>
    </w:p>
    <w:p w14:paraId="5FBC5638" w14:textId="7C071A58" w:rsidR="0015060E" w:rsidRPr="0015060E" w:rsidRDefault="0015060E" w:rsidP="0015060E">
      <w:pPr>
        <w:pStyle w:val="Textodst1sl"/>
        <w:rPr>
          <w:sz w:val="22"/>
          <w:szCs w:val="22"/>
        </w:rPr>
      </w:pPr>
      <w:bookmarkStart w:id="9" w:name="_Ref18277415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Pr="0015060E">
        <w:rPr>
          <w:sz w:val="22"/>
          <w:szCs w:val="22"/>
        </w:rPr>
        <w:t>7.1</w:t>
      </w:r>
      <w:r w:rsidRPr="0015060E">
        <w:rPr>
          <w:sz w:val="22"/>
          <w:szCs w:val="22"/>
        </w:rPr>
        <w:fldChar w:fldCharType="end"/>
      </w:r>
      <w:r w:rsidRPr="0015060E">
        <w:rPr>
          <w:sz w:val="22"/>
          <w:szCs w:val="22"/>
        </w:rPr>
        <w:t>.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9"/>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w:t>
      </w:r>
      <w:r w:rsidRPr="00B56F04">
        <w:rPr>
          <w:sz w:val="22"/>
          <w:szCs w:val="22"/>
        </w:rPr>
        <w:lastRenderedPageBreak/>
        <w:t>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lastRenderedPageBreak/>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796"/>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Pr="00683928"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w:t>
      </w:r>
      <w:r w:rsidRPr="00683928">
        <w:rPr>
          <w:sz w:val="22"/>
          <w:szCs w:val="22"/>
        </w:rPr>
        <w:t xml:space="preserve">pouze odhadovaná, a jejich změna neznamená změnu Ceny Díla. </w:t>
      </w:r>
    </w:p>
    <w:p w14:paraId="69BEB40A" w14:textId="6FECADF6" w:rsidR="00D7081F" w:rsidRPr="00683928" w:rsidRDefault="00D7081F" w:rsidP="00D7081F">
      <w:pPr>
        <w:pStyle w:val="Textodst1sl"/>
        <w:numPr>
          <w:ilvl w:val="0"/>
          <w:numId w:val="0"/>
        </w:numPr>
        <w:ind w:left="1416"/>
        <w:rPr>
          <w:sz w:val="22"/>
          <w:szCs w:val="22"/>
        </w:rPr>
      </w:pPr>
      <w:r w:rsidRPr="00683928">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683928">
        <w:rPr>
          <w:sz w:val="22"/>
          <w:szCs w:val="22"/>
        </w:rPr>
        <w:fldChar w:fldCharType="begin"/>
      </w:r>
      <w:r w:rsidR="008F1A09" w:rsidRPr="00683928">
        <w:rPr>
          <w:sz w:val="22"/>
          <w:szCs w:val="22"/>
        </w:rPr>
        <w:instrText xml:space="preserve"> REF _Ref182770809 \r \h </w:instrText>
      </w:r>
      <w:r w:rsidR="00683928" w:rsidRPr="00683928">
        <w:rPr>
          <w:sz w:val="22"/>
          <w:szCs w:val="22"/>
        </w:rPr>
        <w:instrText xml:space="preserve"> \* MERGEFORMAT </w:instrText>
      </w:r>
      <w:r w:rsidR="008F1A09" w:rsidRPr="00683928">
        <w:rPr>
          <w:sz w:val="22"/>
          <w:szCs w:val="22"/>
        </w:rPr>
      </w:r>
      <w:r w:rsidR="008F1A09" w:rsidRPr="00683928">
        <w:rPr>
          <w:sz w:val="22"/>
          <w:szCs w:val="22"/>
        </w:rPr>
        <w:fldChar w:fldCharType="separate"/>
      </w:r>
      <w:r w:rsidR="00604D93" w:rsidRPr="00683928">
        <w:rPr>
          <w:sz w:val="22"/>
          <w:szCs w:val="22"/>
        </w:rPr>
        <w:t>6.7</w:t>
      </w:r>
      <w:r w:rsidR="008F1A09" w:rsidRPr="00683928">
        <w:rPr>
          <w:sz w:val="22"/>
          <w:szCs w:val="22"/>
        </w:rPr>
        <w:fldChar w:fldCharType="end"/>
      </w:r>
      <w:r w:rsidR="008F1A09" w:rsidRPr="00683928">
        <w:rPr>
          <w:sz w:val="22"/>
          <w:szCs w:val="22"/>
        </w:rPr>
        <w:t xml:space="preserve">. </w:t>
      </w:r>
      <w:r w:rsidRPr="00683928">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683928">
        <w:rPr>
          <w:sz w:val="22"/>
          <w:szCs w:val="22"/>
        </w:rPr>
        <w:t>ii</w:t>
      </w:r>
      <w:proofErr w:type="spellEnd"/>
      <w:r w:rsidRPr="00683928">
        <w:rPr>
          <w:sz w:val="22"/>
          <w:szCs w:val="22"/>
        </w:rPr>
        <w:t>) oprava zjevně vadně uvedeného množství položky (např. chyba o řád), či (</w:t>
      </w:r>
      <w:proofErr w:type="spellStart"/>
      <w:r w:rsidRPr="00683928">
        <w:rPr>
          <w:sz w:val="22"/>
          <w:szCs w:val="22"/>
        </w:rPr>
        <w:t>iii</w:t>
      </w:r>
      <w:proofErr w:type="spellEnd"/>
      <w:r w:rsidRPr="00683928">
        <w:rPr>
          <w:sz w:val="22"/>
          <w:szCs w:val="22"/>
        </w:rPr>
        <w:t xml:space="preserve">) neprovedení položky či její podstatné části. Tato výhrada má charakter vyhrazené změny závazku ve smyslu § 100 odst. 1 zákona o zadávání veřejných zakázek. </w:t>
      </w:r>
    </w:p>
    <w:p w14:paraId="17C9BDA3" w14:textId="77777777" w:rsidR="00D7081F" w:rsidRPr="00683928" w:rsidRDefault="00D7081F" w:rsidP="00F30305">
      <w:pPr>
        <w:pStyle w:val="Textodst1sl"/>
        <w:numPr>
          <w:ilvl w:val="0"/>
          <w:numId w:val="0"/>
        </w:numPr>
        <w:ind w:left="1416"/>
        <w:rPr>
          <w:sz w:val="22"/>
          <w:szCs w:val="22"/>
        </w:rPr>
      </w:pPr>
    </w:p>
    <w:p w14:paraId="6E51C7A9" w14:textId="77777777" w:rsidR="00093524" w:rsidRPr="00683928" w:rsidRDefault="00093524" w:rsidP="00093524">
      <w:pPr>
        <w:pStyle w:val="Textodst1sl"/>
        <w:numPr>
          <w:ilvl w:val="1"/>
          <w:numId w:val="17"/>
        </w:numPr>
        <w:rPr>
          <w:sz w:val="22"/>
          <w:szCs w:val="22"/>
        </w:rPr>
      </w:pPr>
      <w:r w:rsidRPr="00683928">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23E323" w:rsidR="00F30305" w:rsidRPr="00F04838" w:rsidRDefault="00F30305" w:rsidP="008D6ED8">
      <w:pPr>
        <w:pStyle w:val="Textodst1sl"/>
        <w:numPr>
          <w:ilvl w:val="1"/>
          <w:numId w:val="17"/>
        </w:numPr>
        <w:rPr>
          <w:sz w:val="22"/>
          <w:szCs w:val="22"/>
        </w:rPr>
      </w:pPr>
      <w:r w:rsidRPr="00683928">
        <w:rPr>
          <w:sz w:val="22"/>
          <w:szCs w:val="22"/>
        </w:rPr>
        <w:t>Cena Díla dle odst</w:t>
      </w:r>
      <w:r w:rsidRPr="0038024A">
        <w:rPr>
          <w:sz w:val="22"/>
          <w:szCs w:val="22"/>
        </w:rPr>
        <w:t xml:space="preserve">.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604D93">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w:t>
      </w:r>
      <w:r w:rsidRPr="0038024A">
        <w:rPr>
          <w:sz w:val="22"/>
          <w:szCs w:val="22"/>
        </w:rPr>
        <w:lastRenderedPageBreak/>
        <w:t xml:space="preserve">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2D3222D5"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5A3804" w:rsidRPr="005A3804">
        <w:rPr>
          <w:sz w:val="22"/>
          <w:szCs w:val="22"/>
        </w:rPr>
        <w:fldChar w:fldCharType="begin">
          <w:ffData>
            <w:name w:val=""/>
            <w:enabled/>
            <w:calcOnExit w:val="0"/>
            <w:textInput>
              <w:default w:val="označení „kapitola 12&quot;"/>
              <w:format w:val="První velké"/>
            </w:textInput>
          </w:ffData>
        </w:fldChar>
      </w:r>
      <w:r w:rsidR="005A3804" w:rsidRPr="005A3804">
        <w:rPr>
          <w:sz w:val="22"/>
          <w:szCs w:val="22"/>
        </w:rPr>
        <w:instrText xml:space="preserve"> FORMTEXT </w:instrText>
      </w:r>
      <w:r w:rsidR="005A3804" w:rsidRPr="005A3804">
        <w:rPr>
          <w:sz w:val="22"/>
          <w:szCs w:val="22"/>
        </w:rPr>
      </w:r>
      <w:r w:rsidR="005A3804" w:rsidRPr="005A3804">
        <w:rPr>
          <w:sz w:val="22"/>
          <w:szCs w:val="22"/>
        </w:rPr>
        <w:fldChar w:fldCharType="separate"/>
      </w:r>
      <w:r w:rsidR="005A3804" w:rsidRPr="005A3804">
        <w:rPr>
          <w:noProof/>
          <w:sz w:val="22"/>
          <w:szCs w:val="22"/>
        </w:rPr>
        <w:t>označení „kapitola 12"</w:t>
      </w:r>
      <w:r w:rsidR="005A3804" w:rsidRPr="005A3804">
        <w:rPr>
          <w:sz w:val="22"/>
          <w:szCs w:val="22"/>
        </w:rPr>
        <w:fldChar w:fldCharType="end"/>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w:t>
      </w:r>
      <w:r w:rsidRPr="005F001F">
        <w:rPr>
          <w:sz w:val="22"/>
          <w:szCs w:val="22"/>
        </w:rPr>
        <w:lastRenderedPageBreak/>
        <w:t xml:space="preserve">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1184E50F" w14:textId="25205F62" w:rsidR="00827719" w:rsidRDefault="00827719" w:rsidP="00827719">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60 měsíců"/>
              <w:format w:val="První velké"/>
            </w:textInput>
          </w:ffData>
        </w:fldChar>
      </w:r>
      <w:r>
        <w:rPr>
          <w:sz w:val="22"/>
          <w:szCs w:val="22"/>
        </w:rPr>
        <w:instrText xml:space="preserve"> FORMTEXT </w:instrText>
      </w:r>
      <w:r>
        <w:rPr>
          <w:sz w:val="22"/>
          <w:szCs w:val="22"/>
        </w:rPr>
      </w:r>
      <w:r>
        <w:rPr>
          <w:sz w:val="22"/>
          <w:szCs w:val="22"/>
        </w:rPr>
        <w:fldChar w:fldCharType="separate"/>
      </w:r>
      <w:r w:rsidR="00604D93">
        <w:rPr>
          <w:noProof/>
          <w:sz w:val="22"/>
          <w:szCs w:val="22"/>
        </w:rPr>
        <w:t>- 60 měsíců</w:t>
      </w:r>
      <w:r>
        <w:rPr>
          <w:sz w:val="22"/>
          <w:szCs w:val="22"/>
        </w:rPr>
        <w:fldChar w:fldCharType="end"/>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lastRenderedPageBreak/>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lastRenderedPageBreak/>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2FD3155A"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604D93">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693A856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604D93">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8F10EB7"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604D93">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w:t>
      </w:r>
      <w:r w:rsidRPr="00E00D51">
        <w:rPr>
          <w:sz w:val="22"/>
          <w:szCs w:val="22"/>
        </w:rPr>
        <w:lastRenderedPageBreak/>
        <w:t>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lastRenderedPageBreak/>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FC17E1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604D93">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6B75B661" w14:textId="1C12B1C5" w:rsidR="004B4A01" w:rsidRDefault="004B4A01" w:rsidP="004B4A01">
      <w:pPr>
        <w:pStyle w:val="Textodst1sl"/>
        <w:numPr>
          <w:ilvl w:val="0"/>
          <w:numId w:val="0"/>
        </w:numPr>
        <w:ind w:left="709"/>
        <w:rPr>
          <w:sz w:val="22"/>
          <w:szCs w:val="22"/>
        </w:rPr>
      </w:pPr>
      <w:r w:rsidRPr="00D808C6">
        <w:rPr>
          <w:sz w:val="22"/>
          <w:szCs w:val="22"/>
        </w:rPr>
        <w:tab/>
      </w:r>
      <w:r>
        <w:rPr>
          <w:sz w:val="22"/>
          <w:szCs w:val="22"/>
        </w:rPr>
        <w:tab/>
      </w: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74A82A5F" w14:textId="517326B5" w:rsidR="004B4A01" w:rsidRDefault="004B4A01" w:rsidP="00BC7470">
      <w:pPr>
        <w:pStyle w:val="Textodst3psmena"/>
        <w:numPr>
          <w:ilvl w:val="0"/>
          <w:numId w:val="0"/>
        </w:numPr>
        <w:spacing w:line="360" w:lineRule="auto"/>
        <w:ind w:left="1418" w:hanging="283"/>
        <w:rPr>
          <w:sz w:val="22"/>
          <w:szCs w:val="22"/>
        </w:rPr>
      </w:pPr>
      <w:r>
        <w:rPr>
          <w:sz w:val="22"/>
          <w:szCs w:val="22"/>
        </w:rPr>
        <w:tab/>
      </w:r>
      <w:r>
        <w:rPr>
          <w:sz w:val="22"/>
          <w:szCs w:val="22"/>
        </w:rPr>
        <w:tab/>
      </w:r>
      <w:r w:rsidR="00BC7470">
        <w:rPr>
          <w:sz w:val="22"/>
          <w:szCs w:val="22"/>
        </w:rPr>
        <w:br/>
      </w:r>
      <w:r w:rsidRPr="00021B65">
        <w:rPr>
          <w:sz w:val="22"/>
          <w:szCs w:val="22"/>
        </w:rPr>
        <w:t xml:space="preserve">ve věcech technických: </w:t>
      </w:r>
    </w:p>
    <w:p w14:paraId="726E6948" w14:textId="6D6F4529" w:rsidR="004B4A01" w:rsidRDefault="00683928" w:rsidP="00683928">
      <w:pPr>
        <w:pStyle w:val="Textodst1sl"/>
        <w:numPr>
          <w:ilvl w:val="0"/>
          <w:numId w:val="0"/>
        </w:numPr>
        <w:ind w:left="2124"/>
        <w:rPr>
          <w:sz w:val="22"/>
          <w:szCs w:val="22"/>
        </w:rPr>
      </w:pPr>
      <w:r w:rsidRPr="00683928">
        <w:rPr>
          <w:sz w:val="22"/>
          <w:szCs w:val="22"/>
        </w:rPr>
        <w:lastRenderedPageBreak/>
        <w:t xml:space="preserve">Miroslav Týnek, provozní manažer úseku mosty MH, </w:t>
      </w:r>
      <w:hyperlink r:id="rId15" w:history="1">
        <w:r w:rsidRPr="00CF406F">
          <w:rPr>
            <w:rStyle w:val="Hypertextovodkaz"/>
            <w:sz w:val="22"/>
            <w:szCs w:val="22"/>
          </w:rPr>
          <w:t>miroslav.tynek@ksus.cz</w:t>
        </w:r>
      </w:hyperlink>
      <w:r w:rsidRPr="00683928">
        <w:rPr>
          <w:sz w:val="22"/>
          <w:szCs w:val="22"/>
        </w:rPr>
        <w:t>, 736623728</w:t>
      </w:r>
    </w:p>
    <w:p w14:paraId="541C427C" w14:textId="1F2BBDDC" w:rsidR="00683928" w:rsidRDefault="00683928" w:rsidP="00683928">
      <w:pPr>
        <w:pStyle w:val="Textodst1sl"/>
        <w:numPr>
          <w:ilvl w:val="0"/>
          <w:numId w:val="0"/>
        </w:numPr>
        <w:ind w:left="2124"/>
        <w:rPr>
          <w:sz w:val="22"/>
          <w:szCs w:val="22"/>
        </w:rPr>
      </w:pPr>
      <w:r w:rsidRPr="00683928">
        <w:rPr>
          <w:sz w:val="22"/>
          <w:szCs w:val="22"/>
        </w:rPr>
        <w:t>Ing. Miroslav Dostál, vedoucí úseku mosty, miroslav.dostal@ksus.cz, 778532514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63E6D229" w:rsidR="004B4A01" w:rsidRDefault="004B4A01" w:rsidP="004B4A01">
      <w:pPr>
        <w:pStyle w:val="Textodst1sl"/>
        <w:numPr>
          <w:ilvl w:val="0"/>
          <w:numId w:val="0"/>
        </w:numPr>
        <w:ind w:left="1430"/>
        <w:rPr>
          <w:rStyle w:val="Hypertextovodkaz"/>
          <w:sz w:val="22"/>
          <w:szCs w:val="22"/>
        </w:rPr>
      </w:pPr>
      <w:r>
        <w:tab/>
      </w:r>
    </w:p>
    <w:p w14:paraId="2194EC81" w14:textId="0CA9A9E1" w:rsidR="00795051"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6" w:history="1">
        <w:r w:rsidRPr="00BA65A2">
          <w:rPr>
            <w:rStyle w:val="Hypertextovodkaz"/>
            <w:sz w:val="22"/>
            <w:szCs w:val="22"/>
          </w:rPr>
          <w:t>https://www.ksus.cz/kontakty/reditelstvi</w:t>
        </w:r>
      </w:hyperlink>
    </w:p>
    <w:p w14:paraId="5B5B79F9" w14:textId="77777777" w:rsidR="00BC7470" w:rsidRPr="00D808C6" w:rsidRDefault="00BC74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7F9D4455" w14:textId="0FD57D5F" w:rsidR="00AA6511" w:rsidRPr="00FA764D" w:rsidRDefault="00401C54" w:rsidP="00BC7470">
      <w:pPr>
        <w:pStyle w:val="Textodst1sl"/>
        <w:numPr>
          <w:ilvl w:val="0"/>
          <w:numId w:val="0"/>
        </w:numPr>
        <w:ind w:left="709"/>
        <w:rPr>
          <w:sz w:val="22"/>
          <w:szCs w:val="22"/>
        </w:rPr>
      </w:pPr>
      <w:r w:rsidRPr="00D808C6">
        <w:rPr>
          <w:sz w:val="22"/>
          <w:szCs w:val="22"/>
        </w:rPr>
        <w:tab/>
      </w: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4A824B9D" w:rsidR="00AA6511" w:rsidRDefault="00401C54" w:rsidP="00EA6C99">
      <w:pPr>
        <w:pStyle w:val="Textodst3psmena"/>
        <w:numPr>
          <w:ilvl w:val="0"/>
          <w:numId w:val="0"/>
        </w:numPr>
        <w:spacing w:line="276" w:lineRule="auto"/>
        <w:ind w:left="1418" w:hanging="283"/>
        <w:rPr>
          <w:sz w:val="22"/>
          <w:szCs w:val="22"/>
        </w:rPr>
      </w:pPr>
      <w:r>
        <w:rPr>
          <w:sz w:val="22"/>
          <w:szCs w:val="22"/>
        </w:rPr>
        <w:tab/>
      </w:r>
    </w:p>
    <w:p w14:paraId="16998A98" w14:textId="77777777" w:rsidR="00BC7470" w:rsidRDefault="00BC7470" w:rsidP="00BC7470">
      <w:pPr>
        <w:pStyle w:val="Textodst1sl"/>
        <w:numPr>
          <w:ilvl w:val="0"/>
          <w:numId w:val="0"/>
        </w:numPr>
        <w:ind w:left="1430"/>
        <w:rPr>
          <w:sz w:val="22"/>
          <w:szCs w:val="22"/>
        </w:rPr>
      </w:pPr>
      <w:r>
        <w:rPr>
          <w:sz w:val="22"/>
          <w:szCs w:val="22"/>
        </w:rPr>
        <w:t xml:space="preserve">Kontaktní údaje jsou uvedeny na stránce </w:t>
      </w:r>
      <w:hyperlink r:id="rId17" w:history="1">
        <w:r w:rsidRPr="00BA65A2">
          <w:rPr>
            <w:rStyle w:val="Hypertextovodkaz"/>
            <w:sz w:val="22"/>
            <w:szCs w:val="22"/>
          </w:rPr>
          <w:t>https://www.ksus.cz/kontakty/reditelstvi</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2" w:name="_Ref124495693"/>
      <w:r w:rsidRPr="0095487A">
        <w:rPr>
          <w:sz w:val="22"/>
          <w:szCs w:val="22"/>
        </w:rPr>
        <w:t>Oprávněni k jednáním ve věcech realizace této Smlouvy jsou za Zhotovitele:</w:t>
      </w:r>
      <w:bookmarkEnd w:id="12"/>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379D8255"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06138B59" w14:textId="2F3DACF6"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6D57C72" w14:textId="4CA2D8DF"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6650C9E6"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65AC764" w14:textId="7704BA3C"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03A01AA7" w14:textId="6822CBA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96DF3CB"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34C8114" w14:textId="390A6EB0"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900BB0D" w14:textId="5846E279"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457C071"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712BD41E" w14:textId="72608ADF" w:rsidR="009963C5" w:rsidRDefault="00D83C6E" w:rsidP="009963C5">
      <w:pPr>
        <w:pStyle w:val="Textodst1sl"/>
        <w:numPr>
          <w:ilvl w:val="0"/>
          <w:numId w:val="0"/>
        </w:numPr>
        <w:ind w:left="1430"/>
        <w:rPr>
          <w:sz w:val="22"/>
          <w:szCs w:val="22"/>
          <w:highlight w:val="cyan"/>
        </w:rPr>
      </w:pPr>
      <w:r w:rsidRPr="00676CC9">
        <w:rPr>
          <w:sz w:val="22"/>
          <w:szCs w:val="22"/>
        </w:rPr>
        <w:fldChar w:fldCharType="begin">
          <w:ffData>
            <w:name w:val=""/>
            <w:enabled/>
            <w:calcOnExit w:val="0"/>
            <w:textInput>
              <w:default w:val="Geotechnik:"/>
              <w:format w:val="První velké"/>
            </w:textInput>
          </w:ffData>
        </w:fldChar>
      </w:r>
      <w:r w:rsidRPr="00676CC9">
        <w:rPr>
          <w:sz w:val="22"/>
          <w:szCs w:val="22"/>
        </w:rPr>
        <w:instrText xml:space="preserve"> FORMTEXT </w:instrText>
      </w:r>
      <w:r w:rsidRPr="00676CC9">
        <w:rPr>
          <w:sz w:val="22"/>
          <w:szCs w:val="22"/>
        </w:rPr>
      </w:r>
      <w:r w:rsidRPr="00676CC9">
        <w:rPr>
          <w:sz w:val="22"/>
          <w:szCs w:val="22"/>
        </w:rPr>
        <w:fldChar w:fldCharType="separate"/>
      </w:r>
      <w:r w:rsidR="00604D93" w:rsidRPr="00676CC9">
        <w:rPr>
          <w:noProof/>
          <w:sz w:val="22"/>
          <w:szCs w:val="22"/>
        </w:rPr>
        <w:t>Geotechnik:</w:t>
      </w:r>
      <w:r w:rsidRPr="00676CC9">
        <w:rPr>
          <w:sz w:val="22"/>
          <w:szCs w:val="22"/>
        </w:rPr>
        <w:fldChar w:fldCharType="end"/>
      </w:r>
      <w:r w:rsidR="009963C5" w:rsidRPr="00676938">
        <w:rPr>
          <w:sz w:val="22"/>
          <w:szCs w:val="22"/>
        </w:rPr>
        <w:tab/>
      </w:r>
      <w:r w:rsidR="009963C5" w:rsidRPr="00676938">
        <w:rPr>
          <w:sz w:val="22"/>
          <w:szCs w:val="22"/>
        </w:rPr>
        <w:tab/>
      </w:r>
      <w:r w:rsidR="009963C5" w:rsidRPr="00676938">
        <w:rPr>
          <w:sz w:val="22"/>
          <w:szCs w:val="22"/>
        </w:rPr>
        <w:tab/>
      </w:r>
      <w:r w:rsidR="009963C5">
        <w:rPr>
          <w:sz w:val="22"/>
          <w:szCs w:val="22"/>
        </w:rPr>
        <w:tab/>
      </w:r>
      <w:r w:rsidR="009963C5">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lastRenderedPageBreak/>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45529698"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856A34">
        <w:rPr>
          <w:sz w:val="22"/>
          <w:szCs w:val="22"/>
        </w:rPr>
        <w:fldChar w:fldCharType="begin">
          <w:ffData>
            <w:name w:val=""/>
            <w:enabled/>
            <w:calcOnExit w:val="0"/>
            <w:textInput>
              <w:default w:val="Podpisový rámec realizační dokumentace stavby "/>
            </w:textInput>
          </w:ffData>
        </w:fldChar>
      </w:r>
      <w:r w:rsidR="00B816DB" w:rsidRPr="00856A34">
        <w:rPr>
          <w:sz w:val="22"/>
          <w:szCs w:val="22"/>
        </w:rPr>
        <w:instrText xml:space="preserve"> FORMTEXT </w:instrText>
      </w:r>
      <w:r w:rsidR="00B816DB" w:rsidRPr="00856A34">
        <w:rPr>
          <w:sz w:val="22"/>
          <w:szCs w:val="22"/>
        </w:rPr>
      </w:r>
      <w:r w:rsidR="00B816DB" w:rsidRPr="00856A34">
        <w:rPr>
          <w:sz w:val="22"/>
          <w:szCs w:val="22"/>
        </w:rPr>
        <w:fldChar w:fldCharType="separate"/>
      </w:r>
      <w:r w:rsidR="00604D93">
        <w:rPr>
          <w:noProof/>
          <w:sz w:val="22"/>
          <w:szCs w:val="22"/>
        </w:rPr>
        <w:t xml:space="preserve">Podpisový rámec realizační dokumentace stavby </w:t>
      </w:r>
      <w:r w:rsidR="00B816DB" w:rsidRPr="00856A34">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1325C0FC"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tc>
      </w:tr>
    </w:tbl>
    <w:p w14:paraId="4883E073" w14:textId="77777777" w:rsidR="00B34123" w:rsidRDefault="00B34123" w:rsidP="00694123">
      <w:pPr>
        <w:pStyle w:val="Textodst1sl"/>
        <w:numPr>
          <w:ilvl w:val="0"/>
          <w:numId w:val="0"/>
        </w:numPr>
        <w:rPr>
          <w:sz w:val="22"/>
          <w:szCs w:val="22"/>
        </w:rPr>
        <w:sectPr w:rsidR="00B34123" w:rsidSect="00975433">
          <w:headerReference w:type="first" r:id="rId18"/>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19"/>
          <w:headerReference w:type="first" r:id="rId20"/>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336D1" w14:textId="77777777" w:rsidR="009D62B2" w:rsidRDefault="009D62B2" w:rsidP="003C6092">
      <w:r>
        <w:separator/>
      </w:r>
    </w:p>
  </w:endnote>
  <w:endnote w:type="continuationSeparator" w:id="0">
    <w:p w14:paraId="7C6ED270" w14:textId="77777777" w:rsidR="009D62B2" w:rsidRDefault="009D62B2"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E6508" w14:textId="77777777" w:rsidR="009D62B2" w:rsidRDefault="009D62B2" w:rsidP="003C6092">
      <w:r>
        <w:separator/>
      </w:r>
    </w:p>
  </w:footnote>
  <w:footnote w:type="continuationSeparator" w:id="0">
    <w:p w14:paraId="14668E0D" w14:textId="77777777" w:rsidR="009D62B2" w:rsidRDefault="009D62B2"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77777777"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7777777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6662"/>
    <w:rsid w:val="000774BF"/>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73C9D"/>
    <w:rsid w:val="004813BF"/>
    <w:rsid w:val="0048264B"/>
    <w:rsid w:val="00484C5A"/>
    <w:rsid w:val="004859D2"/>
    <w:rsid w:val="0049297D"/>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160FF"/>
    <w:rsid w:val="00523098"/>
    <w:rsid w:val="00524DA2"/>
    <w:rsid w:val="0052640B"/>
    <w:rsid w:val="00527233"/>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3804"/>
    <w:rsid w:val="005A4993"/>
    <w:rsid w:val="005B0DC8"/>
    <w:rsid w:val="005B5363"/>
    <w:rsid w:val="005B60C6"/>
    <w:rsid w:val="005B7681"/>
    <w:rsid w:val="005C668E"/>
    <w:rsid w:val="005C720D"/>
    <w:rsid w:val="005D741D"/>
    <w:rsid w:val="005E02C5"/>
    <w:rsid w:val="005E1494"/>
    <w:rsid w:val="005E2F69"/>
    <w:rsid w:val="005E3AF9"/>
    <w:rsid w:val="005E543A"/>
    <w:rsid w:val="005E6CD0"/>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76CC9"/>
    <w:rsid w:val="00680110"/>
    <w:rsid w:val="00683928"/>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5E0"/>
    <w:rsid w:val="006F58DA"/>
    <w:rsid w:val="006F7D7F"/>
    <w:rsid w:val="00700C10"/>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258D"/>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1E83"/>
    <w:rsid w:val="008C374D"/>
    <w:rsid w:val="008C3855"/>
    <w:rsid w:val="008C78FE"/>
    <w:rsid w:val="008C7B86"/>
    <w:rsid w:val="008D1A0C"/>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2B2"/>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47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1236"/>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D1001"/>
    <w:rsid w:val="00CD25FA"/>
    <w:rsid w:val="00CD37B7"/>
    <w:rsid w:val="00CD7A24"/>
    <w:rsid w:val="00CE28AD"/>
    <w:rsid w:val="00CE56AA"/>
    <w:rsid w:val="00CE6916"/>
    <w:rsid w:val="00CE6E8C"/>
    <w:rsid w:val="00D02DC6"/>
    <w:rsid w:val="00D03D9C"/>
    <w:rsid w:val="00D05E21"/>
    <w:rsid w:val="00D14019"/>
    <w:rsid w:val="00D147A5"/>
    <w:rsid w:val="00D153FB"/>
    <w:rsid w:val="00D15722"/>
    <w:rsid w:val="00D17E81"/>
    <w:rsid w:val="00D26D1B"/>
    <w:rsid w:val="00D313B7"/>
    <w:rsid w:val="00D31CAA"/>
    <w:rsid w:val="00D33664"/>
    <w:rsid w:val="00D36666"/>
    <w:rsid w:val="00D37225"/>
    <w:rsid w:val="00D4099F"/>
    <w:rsid w:val="00D4354E"/>
    <w:rsid w:val="00D44C11"/>
    <w:rsid w:val="00D5191D"/>
    <w:rsid w:val="00D52ECA"/>
    <w:rsid w:val="00D537AF"/>
    <w:rsid w:val="00D60D43"/>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4085"/>
    <w:rsid w:val="00E45ADE"/>
    <w:rsid w:val="00E51214"/>
    <w:rsid w:val="00E528CF"/>
    <w:rsid w:val="00E5387E"/>
    <w:rsid w:val="00E541FA"/>
    <w:rsid w:val="00E64F16"/>
    <w:rsid w:val="00E65E5C"/>
    <w:rsid w:val="00E66153"/>
    <w:rsid w:val="00E7044A"/>
    <w:rsid w:val="00E73E96"/>
    <w:rsid w:val="00E76243"/>
    <w:rsid w:val="00E8164F"/>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62A"/>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https://www.ksus.cz/kontakty/reditelstvi" TargetMode="External"/><Relationship Id="rId2" Type="http://schemas.openxmlformats.org/officeDocument/2006/relationships/customXml" Target="../customXml/item2.xml"/><Relationship Id="rId16" Type="http://schemas.openxmlformats.org/officeDocument/2006/relationships/hyperlink" Target="https://www.ksus.cz/kontakty/reditelstv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miroslav.tynek@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10908</Words>
  <Characters>64362</Characters>
  <Application>Microsoft Office Word</Application>
  <DocSecurity>0</DocSecurity>
  <Lines>536</Lines>
  <Paragraphs>150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2025-02-14T09:11:00Z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